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中山大学中国语言文学系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年硕士研究生复试安排</w:t>
      </w:r>
    </w:p>
    <w:p>
      <w:pPr>
        <w:keepNext w:val="0"/>
        <w:keepLines w:val="0"/>
        <w:widowControl/>
        <w:suppressLineNumbers w:val="0"/>
        <w:spacing w:before="0" w:beforeAutospacing="0" w:after="105" w:afterAutospacing="0" w:line="432" w:lineRule="atLeast"/>
        <w:ind w:left="0" w:right="0"/>
        <w:jc w:val="center"/>
        <w:rPr>
          <w:color w:val="555555"/>
          <w:sz w:val="24"/>
          <w:szCs w:val="24"/>
        </w:rPr>
      </w:pP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一、资格审查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《中山大学中国语言文学系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年硕士研究生复试录取方案》要求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按时</w:t>
      </w:r>
      <w:r>
        <w:rPr>
          <w:rFonts w:hint="eastAsia" w:ascii="仿宋" w:hAnsi="仿宋" w:eastAsia="仿宋" w:cs="仿宋"/>
          <w:sz w:val="32"/>
          <w:szCs w:val="32"/>
        </w:rPr>
        <w:t>提供相关材料。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二、备考会议安排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1.时间安排：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2.会议主要内容：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（1）考前培训：宣讲复试流程、规则及纪律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（2）按照考生所报考学科方向或报考计划类别，线上抽签确定复试顺序。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3.复试小组秘书将逐一添加考生微信。请在微信“设置”的“账号与安全”中确认已绑定报考时登记的手机号码，在个人微信“服务通知”中接受好友邀请。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4.备考会议前，复试秘书将逐一对考生进行身份查验和签订《中山大学2024年硕士研究生招生考生诚信复试承诺书》，并</w:t>
      </w:r>
      <w:r>
        <w:rPr>
          <w:rFonts w:hint="eastAsia" w:ascii="仿宋" w:hAnsi="仿宋" w:eastAsia="仿宋" w:cs="仿宋"/>
          <w:sz w:val="32"/>
          <w:szCs w:val="32"/>
        </w:rPr>
        <w:t>将通过微信向考生发送会议信息，请实名加入会议。加入会议后，主持人将按考生加入会议时间的顺序进行匿名处理。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4.备考会议时，不接受线上答疑，有问题请拨打电话020-8411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1031</w:t>
      </w:r>
      <w:r>
        <w:rPr>
          <w:rFonts w:hint="eastAsia" w:ascii="仿宋" w:hAnsi="仿宋" w:eastAsia="仿宋" w:cs="仿宋"/>
          <w:sz w:val="32"/>
          <w:szCs w:val="32"/>
        </w:rPr>
        <w:t>咨询。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候考及正式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复试安排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正式复试时间为3月29日（星期五）。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1.考生须至少提前半小时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到达指定候考地点（中文堂206室门口），出示初试准考证、本人身份证由秘书核验。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2.材料提交与核验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时间：上午8:30至12:00，下午14:30至17:00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地点：中文堂206门口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提交材料：考生承诺书1份，资格审查材料和复试补充材料复印件1份。相关证书原件须一并提供给秘书核验。</w:t>
      </w:r>
    </w:p>
    <w:p>
      <w:pPr>
        <w:spacing w:line="540" w:lineRule="exact"/>
        <w:ind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候考期间应保持肃静。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面试顺序按照备考抽签顺序进行。复试工作人员将按照面试顺序依次邀请考生进入正式考场。</w:t>
      </w:r>
    </w:p>
    <w:p>
      <w:pPr>
        <w:spacing w:line="540" w:lineRule="exac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4"/>
        <w:gridCol w:w="1745"/>
        <w:gridCol w:w="1868"/>
        <w:gridCol w:w="1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专业（方向）名称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开始时间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复试地点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中文堂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候考地点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中文堂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文艺学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10:00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814室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语言学及应用语言学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8:30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510室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汉语言文字学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9:00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505室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中国古典文献学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中国古代文学专项计划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9:00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912室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中国古代文学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非专项计划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8:00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701室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9:00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602室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比较文学与世界文学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15:00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602室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上午8:30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下午14:00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411室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民俗学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15:00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510室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206室</w:t>
            </w:r>
          </w:p>
        </w:tc>
      </w:tr>
    </w:tbl>
    <w:p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考后应尽快离开考场，对复试试题内容等有关情况及复试现场情况保密，不以任何方式传播复试试题内容等有关情况、不向任何人或机构透露复试题目。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四、监督与申诉方式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各面试小组的工作情况，由中山大学中国语言文学系研究生招生工作领导小组负责监督。考生若对考试结果存有异议，可向中国语言文学系研究生招生办公室提出申诉。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（联系电话：020-84111031,邮箱：jiangrt@mail.sysu.edu.cn）</w:t>
      </w:r>
    </w:p>
    <w:p>
      <w:pPr>
        <w:spacing w:line="54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中山大学中国语言文学系</w:t>
      </w:r>
    </w:p>
    <w:p>
      <w:pPr>
        <w:spacing w:line="54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2024年3月18日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YTljYWY5Yzc4YmM0MzkzMTMwYjg2NDlhYTEzNzUifQ=="/>
  </w:docVars>
  <w:rsids>
    <w:rsidRoot w:val="66504A4D"/>
    <w:rsid w:val="00AB7CCA"/>
    <w:rsid w:val="10142F30"/>
    <w:rsid w:val="10895F6A"/>
    <w:rsid w:val="11EF0934"/>
    <w:rsid w:val="2450359B"/>
    <w:rsid w:val="2681240A"/>
    <w:rsid w:val="2AA23AEC"/>
    <w:rsid w:val="34EA4EFB"/>
    <w:rsid w:val="3B5304AC"/>
    <w:rsid w:val="3BD72EE0"/>
    <w:rsid w:val="3C06302A"/>
    <w:rsid w:val="3F923DA6"/>
    <w:rsid w:val="51920758"/>
    <w:rsid w:val="5EF57055"/>
    <w:rsid w:val="62F56060"/>
    <w:rsid w:val="66504A4D"/>
    <w:rsid w:val="673C1198"/>
    <w:rsid w:val="6C2A6104"/>
    <w:rsid w:val="6F4372A7"/>
    <w:rsid w:val="745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846</Words>
  <Characters>968</Characters>
  <Lines>0</Lines>
  <Paragraphs>0</Paragraphs>
  <TotalTime>0</TotalTime>
  <ScaleCrop>false</ScaleCrop>
  <LinksUpToDate>false</LinksUpToDate>
  <CharactersWithSpaces>968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2023-03-17T01:29:00Z</dcterms:created>
  <dc:creator>江然婷</dc:creator>
  <cp:lastModifiedBy>江然婷</cp:lastModifiedBy>
  <cp:lastPrinted>2023-03-17T07:29:00Z</cp:lastPrinted>
  <dcterms:modified xsi:type="dcterms:W3CDTF">2024-03-21T09:11:05Z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80ADAADB9A01429D98719F9AD51DA73E_13</vt:lpwstr>
  </property>
</Properties>
</file>